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Златы-</w:t>
      </w:r>
      <w:r w:rsidRPr="00FF4694">
        <w:rPr>
          <w:rFonts w:ascii="Times New Roman" w:hAnsi="Times New Roman" w:cs="Times New Roman"/>
          <w:sz w:val="28"/>
          <w:szCs w:val="28"/>
        </w:rPr>
        <w:t xml:space="preserve">Семенова Ирина Геннадьевна из </w:t>
      </w:r>
      <w:proofErr w:type="spellStart"/>
      <w:r w:rsidRPr="00FF4694"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 w:rsidRPr="00FF4694">
        <w:rPr>
          <w:rFonts w:ascii="Times New Roman" w:hAnsi="Times New Roman" w:cs="Times New Roman"/>
          <w:sz w:val="28"/>
          <w:szCs w:val="28"/>
        </w:rPr>
        <w:t xml:space="preserve"> Тамбовской области.</w:t>
      </w: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4694">
        <w:rPr>
          <w:rFonts w:ascii="Times New Roman" w:hAnsi="Times New Roman" w:cs="Times New Roman"/>
          <w:sz w:val="28"/>
          <w:szCs w:val="28"/>
        </w:rPr>
        <w:t>Наша семья попала в трудную жизненную ситуацию, самостоятельно решить которую не представляется возможной.</w:t>
      </w: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>Наша семья является молодой семьей, двое детей (сын, 9 лет, школьник, здоров; дочь, 4года, инвалид).</w:t>
      </w: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 xml:space="preserve">У дочери, Семеновой Златы Дмитриевны (4года), Основной диагноз: Эпилептическая энцефалопатия, обусловленная мутацией в гене SPTAN1, приводящий </w:t>
      </w:r>
      <w:proofErr w:type="gramStart"/>
      <w:r w:rsidRPr="00FF4694">
        <w:rPr>
          <w:rFonts w:ascii="Times New Roman" w:hAnsi="Times New Roman" w:cs="Times New Roman"/>
          <w:sz w:val="28"/>
          <w:szCs w:val="28"/>
        </w:rPr>
        <w:t>к потери</w:t>
      </w:r>
      <w:proofErr w:type="gramEnd"/>
      <w:r w:rsidRPr="00FF4694">
        <w:rPr>
          <w:rFonts w:ascii="Times New Roman" w:hAnsi="Times New Roman" w:cs="Times New Roman"/>
          <w:sz w:val="28"/>
          <w:szCs w:val="28"/>
        </w:rPr>
        <w:t xml:space="preserve"> аминокислот в синтезе белка. Грубая задержка речевого и психомоторного развития.</w:t>
      </w: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 xml:space="preserve">Данное </w:t>
      </w:r>
      <w:proofErr w:type="spellStart"/>
      <w:r w:rsidRPr="00FF4694">
        <w:rPr>
          <w:rFonts w:ascii="Times New Roman" w:hAnsi="Times New Roman" w:cs="Times New Roman"/>
          <w:sz w:val="28"/>
          <w:szCs w:val="28"/>
        </w:rPr>
        <w:t>гензаболевание</w:t>
      </w:r>
      <w:proofErr w:type="spellEnd"/>
      <w:r w:rsidRPr="00FF4694">
        <w:rPr>
          <w:rFonts w:ascii="Times New Roman" w:hAnsi="Times New Roman" w:cs="Times New Roman"/>
          <w:sz w:val="28"/>
          <w:szCs w:val="28"/>
        </w:rPr>
        <w:t xml:space="preserve"> (мутация) является очень редкой, на момент постановки диагноза Злате, была установлено у 21 ребенка во всем мире.</w:t>
      </w: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 xml:space="preserve">Злата родилась на фоне здоровой беременности в липецком перинатальном центре при </w:t>
      </w:r>
      <w:proofErr w:type="spellStart"/>
      <w:r w:rsidRPr="00FF4694">
        <w:rPr>
          <w:rFonts w:ascii="Times New Roman" w:hAnsi="Times New Roman" w:cs="Times New Roman"/>
          <w:sz w:val="28"/>
          <w:szCs w:val="28"/>
        </w:rPr>
        <w:t>неочень</w:t>
      </w:r>
      <w:proofErr w:type="spellEnd"/>
      <w:r w:rsidRPr="00FF4694">
        <w:rPr>
          <w:rFonts w:ascii="Times New Roman" w:hAnsi="Times New Roman" w:cs="Times New Roman"/>
          <w:sz w:val="28"/>
          <w:szCs w:val="28"/>
        </w:rPr>
        <w:t xml:space="preserve"> благоприятных родах (обвитие пуповиной, гипоксия, ВЖК 2 ст.) в результате реанимация. Через 20 дней выписали домой с благоприятным прогнозом и вроде все стало налаживаться. Но…Через </w:t>
      </w:r>
      <w:proofErr w:type="gramStart"/>
      <w:r w:rsidRPr="00FF4694">
        <w:rPr>
          <w:rFonts w:ascii="Times New Roman" w:hAnsi="Times New Roman" w:cs="Times New Roman"/>
          <w:sz w:val="28"/>
          <w:szCs w:val="28"/>
        </w:rPr>
        <w:t>1  месяц</w:t>
      </w:r>
      <w:proofErr w:type="gramEnd"/>
      <w:r w:rsidRPr="00FF4694">
        <w:rPr>
          <w:rFonts w:ascii="Times New Roman" w:hAnsi="Times New Roman" w:cs="Times New Roman"/>
          <w:sz w:val="28"/>
          <w:szCs w:val="28"/>
        </w:rPr>
        <w:t xml:space="preserve"> 18 дней проявились ежедневные судороги (инфантильные спазмы).</w:t>
      </w: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 xml:space="preserve"> Затем 1.5 года больниц – многочисленные дорогостоящие обследования, генетические анализы, подбор терапии.</w:t>
      </w: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 xml:space="preserve">Помочь смогли в </w:t>
      </w:r>
      <w:proofErr w:type="spellStart"/>
      <w:r w:rsidRPr="00FF4694"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 w:rsidRPr="00FF4694">
        <w:rPr>
          <w:rFonts w:ascii="Times New Roman" w:hAnsi="Times New Roman" w:cs="Times New Roman"/>
          <w:sz w:val="28"/>
          <w:szCs w:val="28"/>
        </w:rPr>
        <w:t xml:space="preserve"> в НИИ педиатрии </w:t>
      </w:r>
      <w:proofErr w:type="spellStart"/>
      <w:r w:rsidRPr="00FF4694">
        <w:rPr>
          <w:rFonts w:ascii="Times New Roman" w:hAnsi="Times New Roman" w:cs="Times New Roman"/>
          <w:sz w:val="28"/>
          <w:szCs w:val="28"/>
        </w:rPr>
        <w:t>им.Вельтищева</w:t>
      </w:r>
      <w:proofErr w:type="spellEnd"/>
      <w:r w:rsidRPr="00FF4694">
        <w:rPr>
          <w:rFonts w:ascii="Times New Roman" w:hAnsi="Times New Roman" w:cs="Times New Roman"/>
          <w:sz w:val="28"/>
          <w:szCs w:val="28"/>
        </w:rPr>
        <w:t xml:space="preserve">, где и поставили диагноз. Нашли свой путь лечения в приеме дорогих незарегистрированных в РФ препаратах </w:t>
      </w:r>
      <w:proofErr w:type="gramStart"/>
      <w:r w:rsidRPr="00FF4694">
        <w:rPr>
          <w:rFonts w:ascii="Times New Roman" w:hAnsi="Times New Roman" w:cs="Times New Roman"/>
          <w:sz w:val="28"/>
          <w:szCs w:val="28"/>
        </w:rPr>
        <w:t>( самые</w:t>
      </w:r>
      <w:proofErr w:type="gramEnd"/>
      <w:r w:rsidRPr="00FF4694">
        <w:rPr>
          <w:rFonts w:ascii="Times New Roman" w:hAnsi="Times New Roman" w:cs="Times New Roman"/>
          <w:sz w:val="28"/>
          <w:szCs w:val="28"/>
        </w:rPr>
        <w:t xml:space="preserve"> дорогостоящие - </w:t>
      </w:r>
      <w:proofErr w:type="spellStart"/>
      <w:r w:rsidRPr="00FF4694">
        <w:rPr>
          <w:rFonts w:ascii="Times New Roman" w:hAnsi="Times New Roman" w:cs="Times New Roman"/>
          <w:sz w:val="28"/>
          <w:szCs w:val="28"/>
        </w:rPr>
        <w:t>Сабрил</w:t>
      </w:r>
      <w:proofErr w:type="spellEnd"/>
      <w:r w:rsidRPr="00FF4694">
        <w:rPr>
          <w:rFonts w:ascii="Times New Roman" w:hAnsi="Times New Roman" w:cs="Times New Roman"/>
          <w:sz w:val="28"/>
          <w:szCs w:val="28"/>
        </w:rPr>
        <w:t xml:space="preserve"> (Германия) – 360тыс.руб. в год, CBD (США) 1 200 </w:t>
      </w:r>
      <w:proofErr w:type="spellStart"/>
      <w:r w:rsidRPr="00FF4694">
        <w:rPr>
          <w:rFonts w:ascii="Times New Roman" w:hAnsi="Times New Roman" w:cs="Times New Roman"/>
          <w:sz w:val="28"/>
          <w:szCs w:val="28"/>
        </w:rPr>
        <w:t>амер.долларов</w:t>
      </w:r>
      <w:proofErr w:type="spellEnd"/>
      <w:r w:rsidRPr="00FF4694">
        <w:rPr>
          <w:rFonts w:ascii="Times New Roman" w:hAnsi="Times New Roman" w:cs="Times New Roman"/>
          <w:sz w:val="28"/>
          <w:szCs w:val="28"/>
        </w:rPr>
        <w:t xml:space="preserve"> в год и др.), приеме гормональной терапии, лечение метаболическими препаратами (аминокислотами)  (200тыс.руб. в год).</w:t>
      </w: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>Врачи видят в Злате потенциал развития при качественной реабилитации.</w:t>
      </w: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 xml:space="preserve">Злата в 4 года еще самостоятельно не сидит, не стоит, не ходит, но очень хочет жить и развиваться, проявляет волевые качества. Она </w:t>
      </w:r>
      <w:proofErr w:type="gramStart"/>
      <w:r w:rsidRPr="00FF4694">
        <w:rPr>
          <w:rFonts w:ascii="Times New Roman" w:hAnsi="Times New Roman" w:cs="Times New Roman"/>
          <w:sz w:val="28"/>
          <w:szCs w:val="28"/>
        </w:rPr>
        <w:t>эмоциональна,  контактна</w:t>
      </w:r>
      <w:proofErr w:type="gramEnd"/>
      <w:r w:rsidRPr="00FF4694">
        <w:rPr>
          <w:rFonts w:ascii="Times New Roman" w:hAnsi="Times New Roman" w:cs="Times New Roman"/>
          <w:sz w:val="28"/>
          <w:szCs w:val="28"/>
        </w:rPr>
        <w:t>, играет с игрушкой, научилась переворачиваться с живота на спину, стремится сидеть, держать ложку и пр.</w:t>
      </w: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>В настоящее время после правильного подбора медикаментозного лечения и реабилитационных мероприятий (</w:t>
      </w:r>
      <w:proofErr w:type="spellStart"/>
      <w:r w:rsidRPr="00FF4694">
        <w:rPr>
          <w:rFonts w:ascii="Times New Roman" w:hAnsi="Times New Roman" w:cs="Times New Roman"/>
          <w:sz w:val="28"/>
          <w:szCs w:val="28"/>
        </w:rPr>
        <w:t>войтотерапия</w:t>
      </w:r>
      <w:proofErr w:type="spellEnd"/>
      <w:r w:rsidRPr="00FF4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694">
        <w:rPr>
          <w:rFonts w:ascii="Times New Roman" w:hAnsi="Times New Roman" w:cs="Times New Roman"/>
          <w:sz w:val="28"/>
          <w:szCs w:val="28"/>
        </w:rPr>
        <w:t>бобатерапия</w:t>
      </w:r>
      <w:proofErr w:type="spellEnd"/>
      <w:r w:rsidRPr="00FF4694">
        <w:rPr>
          <w:rFonts w:ascii="Times New Roman" w:hAnsi="Times New Roman" w:cs="Times New Roman"/>
          <w:sz w:val="28"/>
          <w:szCs w:val="28"/>
        </w:rPr>
        <w:t xml:space="preserve">, АФК, постоянная работа с дефектологом, </w:t>
      </w:r>
      <w:proofErr w:type="spellStart"/>
      <w:r w:rsidRPr="00FF4694">
        <w:rPr>
          <w:rFonts w:ascii="Times New Roman" w:hAnsi="Times New Roman" w:cs="Times New Roman"/>
          <w:sz w:val="28"/>
          <w:szCs w:val="28"/>
        </w:rPr>
        <w:t>нейрологопедом</w:t>
      </w:r>
      <w:proofErr w:type="spellEnd"/>
      <w:r w:rsidRPr="00FF4694">
        <w:rPr>
          <w:rFonts w:ascii="Times New Roman" w:hAnsi="Times New Roman" w:cs="Times New Roman"/>
          <w:sz w:val="28"/>
          <w:szCs w:val="28"/>
        </w:rPr>
        <w:t>) пошла положительная динамика, девочка стала активно развиваться в физическом и интеллектуальном плане.</w:t>
      </w: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 xml:space="preserve">Для дальнейшего лечения и развития Златы требуется дорогостоящие лекарственные препараты, не зарегистрированный в РФ, а также серия курсов реабилитации в специализированном центре </w:t>
      </w:r>
      <w:proofErr w:type="spellStart"/>
      <w:r w:rsidRPr="00FF469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FF4694">
        <w:rPr>
          <w:rFonts w:ascii="Times New Roman" w:hAnsi="Times New Roman" w:cs="Times New Roman"/>
          <w:sz w:val="28"/>
          <w:szCs w:val="28"/>
        </w:rPr>
        <w:t xml:space="preserve"> («Свобода движения») не реже, чем через каждые 1,5 месяца. Стоимость одного курса продолжительностью три недели составляет 250тыс.руб. + 70тыс.руб. расходы на аренду </w:t>
      </w:r>
      <w:proofErr w:type="gramStart"/>
      <w:r w:rsidRPr="00FF4694">
        <w:rPr>
          <w:rFonts w:ascii="Times New Roman" w:hAnsi="Times New Roman" w:cs="Times New Roman"/>
          <w:sz w:val="28"/>
          <w:szCs w:val="28"/>
        </w:rPr>
        <w:t>квартиры,  не</w:t>
      </w:r>
      <w:proofErr w:type="gramEnd"/>
      <w:r w:rsidRPr="00FF4694">
        <w:rPr>
          <w:rFonts w:ascii="Times New Roman" w:hAnsi="Times New Roman" w:cs="Times New Roman"/>
          <w:sz w:val="28"/>
          <w:szCs w:val="28"/>
        </w:rPr>
        <w:t xml:space="preserve"> считая прочих накладных расходов. Наибольших результатов Злата достигается при более продолжительном курсе реабилитации в шесть недель (500тыс.руб). Требуется не менее 5 курсов в год.</w:t>
      </w: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4694">
        <w:rPr>
          <w:rFonts w:ascii="Times New Roman" w:hAnsi="Times New Roman" w:cs="Times New Roman"/>
          <w:sz w:val="28"/>
          <w:szCs w:val="28"/>
        </w:rPr>
        <w:t xml:space="preserve">В семье работает только отец, мама занимается дочерью, находится в </w:t>
      </w:r>
      <w:bookmarkEnd w:id="0"/>
      <w:r w:rsidRPr="00FF4694">
        <w:rPr>
          <w:rFonts w:ascii="Times New Roman" w:hAnsi="Times New Roman" w:cs="Times New Roman"/>
          <w:sz w:val="28"/>
          <w:szCs w:val="28"/>
        </w:rPr>
        <w:t>декретном отпуске, дохода не имеет.</w:t>
      </w: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>Все затраты на лечение дочери (оплата постоянных консультации столичных врачей, дорогостоящих анализов, приобретение лекарственных препаратов, специализированной коляске, а также все пройденные курсы реабилитации) семья на протяжении почти трех лет оплачивала самостоятельно.</w:t>
      </w:r>
    </w:p>
    <w:p w:rsidR="00FF4694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</w:p>
    <w:p w:rsidR="007541C0" w:rsidRPr="00FF4694" w:rsidRDefault="00FF4694" w:rsidP="00FF4694">
      <w:pPr>
        <w:rPr>
          <w:rFonts w:ascii="Times New Roman" w:hAnsi="Times New Roman" w:cs="Times New Roman"/>
          <w:sz w:val="28"/>
          <w:szCs w:val="28"/>
        </w:rPr>
      </w:pPr>
      <w:r w:rsidRPr="00FF4694">
        <w:rPr>
          <w:rFonts w:ascii="Times New Roman" w:hAnsi="Times New Roman" w:cs="Times New Roman"/>
          <w:sz w:val="28"/>
          <w:szCs w:val="28"/>
        </w:rPr>
        <w:t>Ребенку необходима регулярная качественная реабилитация, мы не имеем финансовой возможности оплатить следующий курс реабилитации. А именно от постоянной реабилитации в таком маленьком возрасте можно добиться результатов, тем более пошла положительная динамика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4694">
        <w:rPr>
          <w:rFonts w:ascii="Times New Roman" w:hAnsi="Times New Roman" w:cs="Times New Roman"/>
          <w:sz w:val="28"/>
          <w:szCs w:val="28"/>
        </w:rPr>
        <w:t>.</w:t>
      </w:r>
    </w:p>
    <w:sectPr w:rsidR="007541C0" w:rsidRPr="00FF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94"/>
    <w:rsid w:val="007541C0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0BDE0-F842-4BB8-9104-5C43792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Сугов</dc:creator>
  <cp:keywords/>
  <dc:description/>
  <cp:lastModifiedBy>Владимир Сугов</cp:lastModifiedBy>
  <cp:revision>1</cp:revision>
  <dcterms:created xsi:type="dcterms:W3CDTF">2021-04-10T10:33:00Z</dcterms:created>
  <dcterms:modified xsi:type="dcterms:W3CDTF">2021-04-10T10:34:00Z</dcterms:modified>
</cp:coreProperties>
</file>